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D84D9" w14:textId="26A0DAF8" w:rsidR="00913B15" w:rsidRPr="008A0768" w:rsidRDefault="00913B15" w:rsidP="00913B15">
      <w:pPr>
        <w:pStyle w:val="xmsonormal"/>
        <w:spacing w:before="0" w:beforeAutospacing="0" w:after="0" w:afterAutospacing="0"/>
        <w:rPr>
          <w:rFonts w:ascii="Aptos" w:hAnsi="Aptos"/>
          <w:color w:val="212121"/>
          <w:sz w:val="22"/>
          <w:szCs w:val="22"/>
        </w:rPr>
      </w:pPr>
      <w:r w:rsidRPr="008A0768">
        <w:rPr>
          <w:rFonts w:ascii="Aptos" w:hAnsi="Aptos"/>
          <w:color w:val="212121"/>
          <w:sz w:val="22"/>
          <w:szCs w:val="22"/>
        </w:rPr>
        <w:t>August 19, 2024</w:t>
      </w:r>
    </w:p>
    <w:p w14:paraId="6AA46016" w14:textId="77777777" w:rsidR="00913B15" w:rsidRPr="008A0768" w:rsidRDefault="00913B15" w:rsidP="00913B15">
      <w:pPr>
        <w:pStyle w:val="xmsonormal"/>
        <w:spacing w:before="0" w:beforeAutospacing="0" w:after="0" w:afterAutospacing="0"/>
        <w:rPr>
          <w:rFonts w:ascii="Aptos" w:hAnsi="Aptos"/>
          <w:color w:val="212121"/>
          <w:sz w:val="22"/>
          <w:szCs w:val="22"/>
        </w:rPr>
      </w:pPr>
    </w:p>
    <w:p w14:paraId="5729AA58" w14:textId="77777777" w:rsidR="00913B15" w:rsidRPr="008A0768" w:rsidRDefault="00913B15" w:rsidP="00913B15">
      <w:pPr>
        <w:pStyle w:val="xmsonormal"/>
        <w:spacing w:before="0" w:beforeAutospacing="0" w:after="0" w:afterAutospacing="0"/>
        <w:rPr>
          <w:rFonts w:ascii="Aptos" w:hAnsi="Aptos"/>
          <w:color w:val="212121"/>
          <w:sz w:val="22"/>
          <w:szCs w:val="22"/>
        </w:rPr>
      </w:pPr>
      <w:r w:rsidRPr="008A0768">
        <w:rPr>
          <w:rFonts w:ascii="Aptos" w:hAnsi="Aptos"/>
          <w:color w:val="212121"/>
          <w:sz w:val="22"/>
          <w:szCs w:val="22"/>
        </w:rPr>
        <w:t xml:space="preserve">The Honorable Eric L. Adams </w:t>
      </w:r>
    </w:p>
    <w:p w14:paraId="7478E102" w14:textId="77777777" w:rsidR="00913B15" w:rsidRPr="008A0768" w:rsidRDefault="00913B15" w:rsidP="00913B15">
      <w:pPr>
        <w:pStyle w:val="xmsonormal"/>
        <w:spacing w:before="0" w:beforeAutospacing="0" w:after="0" w:afterAutospacing="0"/>
        <w:rPr>
          <w:rFonts w:ascii="Aptos" w:hAnsi="Aptos"/>
          <w:color w:val="212121"/>
          <w:sz w:val="22"/>
          <w:szCs w:val="22"/>
        </w:rPr>
      </w:pPr>
      <w:r w:rsidRPr="008A0768">
        <w:rPr>
          <w:rFonts w:ascii="Aptos" w:hAnsi="Aptos"/>
          <w:color w:val="212121"/>
          <w:sz w:val="22"/>
          <w:szCs w:val="22"/>
        </w:rPr>
        <w:t>Office of the Mayor of the City of New York</w:t>
      </w:r>
    </w:p>
    <w:p w14:paraId="5C5D1145" w14:textId="77777777" w:rsidR="00913B15" w:rsidRPr="008A0768" w:rsidRDefault="00913B15" w:rsidP="00913B15">
      <w:pPr>
        <w:pStyle w:val="xmsonormal"/>
        <w:spacing w:before="0" w:beforeAutospacing="0" w:after="0" w:afterAutospacing="0"/>
        <w:rPr>
          <w:rFonts w:ascii="Aptos" w:hAnsi="Aptos"/>
          <w:color w:val="212121"/>
          <w:sz w:val="22"/>
          <w:szCs w:val="22"/>
        </w:rPr>
      </w:pPr>
      <w:r w:rsidRPr="008A0768">
        <w:rPr>
          <w:rFonts w:ascii="Aptos" w:hAnsi="Aptos"/>
          <w:color w:val="212121"/>
          <w:sz w:val="22"/>
          <w:szCs w:val="22"/>
        </w:rPr>
        <w:t xml:space="preserve">City Hall </w:t>
      </w:r>
    </w:p>
    <w:p w14:paraId="796C7488" w14:textId="77777777" w:rsidR="00913B15" w:rsidRPr="008A0768" w:rsidRDefault="00913B15" w:rsidP="00913B15">
      <w:pPr>
        <w:pStyle w:val="xmsonormal"/>
        <w:spacing w:before="0" w:beforeAutospacing="0" w:after="0" w:afterAutospacing="0"/>
        <w:rPr>
          <w:rFonts w:ascii="Aptos" w:hAnsi="Aptos"/>
          <w:color w:val="212121"/>
          <w:sz w:val="22"/>
          <w:szCs w:val="22"/>
        </w:rPr>
      </w:pPr>
      <w:r w:rsidRPr="008A0768">
        <w:rPr>
          <w:rFonts w:ascii="Aptos" w:hAnsi="Aptos"/>
          <w:color w:val="212121"/>
          <w:sz w:val="22"/>
          <w:szCs w:val="22"/>
        </w:rPr>
        <w:t xml:space="preserve">New York, NY 10007 </w:t>
      </w:r>
    </w:p>
    <w:p w14:paraId="08009E68" w14:textId="77777777" w:rsidR="00913B15" w:rsidRPr="008A0768" w:rsidRDefault="00913B15" w:rsidP="00913B15">
      <w:pPr>
        <w:pStyle w:val="xmsonormal"/>
        <w:spacing w:before="0" w:beforeAutospacing="0" w:after="0" w:afterAutospacing="0"/>
        <w:rPr>
          <w:rFonts w:ascii="Aptos" w:hAnsi="Aptos"/>
          <w:color w:val="212121"/>
          <w:sz w:val="22"/>
          <w:szCs w:val="22"/>
        </w:rPr>
      </w:pPr>
    </w:p>
    <w:p w14:paraId="50BF77E5" w14:textId="77777777" w:rsidR="00913B15" w:rsidRPr="008A0768" w:rsidRDefault="00913B15" w:rsidP="00913B15">
      <w:pPr>
        <w:pStyle w:val="xmsonormal"/>
        <w:spacing w:before="0" w:beforeAutospacing="0" w:after="0" w:afterAutospacing="0"/>
        <w:rPr>
          <w:rFonts w:ascii="Aptos" w:hAnsi="Aptos"/>
          <w:color w:val="212121"/>
          <w:sz w:val="22"/>
          <w:szCs w:val="22"/>
        </w:rPr>
      </w:pPr>
      <w:r w:rsidRPr="008A0768">
        <w:rPr>
          <w:rFonts w:ascii="Aptos" w:hAnsi="Aptos"/>
          <w:color w:val="212121"/>
          <w:sz w:val="22"/>
          <w:szCs w:val="22"/>
        </w:rPr>
        <w:t>The Honorable David C. Banks</w:t>
      </w:r>
    </w:p>
    <w:p w14:paraId="2807246E" w14:textId="77777777" w:rsidR="00913B15" w:rsidRPr="008A0768" w:rsidRDefault="00913B15" w:rsidP="00913B15">
      <w:pPr>
        <w:pStyle w:val="xmsonormal"/>
        <w:spacing w:before="0" w:beforeAutospacing="0" w:after="0" w:afterAutospacing="0"/>
        <w:rPr>
          <w:rFonts w:ascii="Aptos" w:hAnsi="Aptos"/>
          <w:color w:val="212121"/>
          <w:sz w:val="22"/>
          <w:szCs w:val="22"/>
        </w:rPr>
      </w:pPr>
      <w:r w:rsidRPr="008A0768">
        <w:rPr>
          <w:rFonts w:ascii="Aptos" w:hAnsi="Aptos"/>
          <w:color w:val="212121"/>
          <w:sz w:val="22"/>
          <w:szCs w:val="22"/>
        </w:rPr>
        <w:t>NYC Public Schools</w:t>
      </w:r>
    </w:p>
    <w:p w14:paraId="5C677B02" w14:textId="77777777" w:rsidR="00913B15" w:rsidRPr="008A0768" w:rsidRDefault="00913B15" w:rsidP="00913B15">
      <w:pPr>
        <w:pStyle w:val="xmsonormal"/>
        <w:spacing w:before="0" w:beforeAutospacing="0" w:after="0" w:afterAutospacing="0"/>
        <w:rPr>
          <w:rFonts w:ascii="Aptos" w:hAnsi="Aptos"/>
          <w:color w:val="212121"/>
          <w:sz w:val="22"/>
          <w:szCs w:val="22"/>
        </w:rPr>
      </w:pPr>
      <w:r w:rsidRPr="008A0768">
        <w:rPr>
          <w:rFonts w:ascii="Aptos" w:hAnsi="Aptos"/>
          <w:color w:val="212121"/>
          <w:sz w:val="22"/>
          <w:szCs w:val="22"/>
        </w:rPr>
        <w:t>52 Chambers Street</w:t>
      </w:r>
    </w:p>
    <w:p w14:paraId="5CEA5F8D" w14:textId="08E6EE5F" w:rsidR="00913B15" w:rsidRPr="008A0768" w:rsidRDefault="00913B15" w:rsidP="00913B15">
      <w:pPr>
        <w:pStyle w:val="xmsonormal"/>
        <w:spacing w:before="0" w:beforeAutospacing="0" w:after="0" w:afterAutospacing="0"/>
        <w:rPr>
          <w:rFonts w:ascii="Aptos" w:hAnsi="Aptos"/>
          <w:color w:val="212121"/>
          <w:sz w:val="22"/>
          <w:szCs w:val="22"/>
        </w:rPr>
      </w:pPr>
      <w:r w:rsidRPr="008A0768">
        <w:rPr>
          <w:rFonts w:ascii="Aptos" w:hAnsi="Aptos"/>
          <w:color w:val="212121"/>
          <w:sz w:val="22"/>
          <w:szCs w:val="22"/>
        </w:rPr>
        <w:t>New York, NY 10007</w:t>
      </w:r>
    </w:p>
    <w:p w14:paraId="5ECE1D9D" w14:textId="77777777" w:rsidR="00913B15" w:rsidRPr="008A0768" w:rsidRDefault="00913B15" w:rsidP="00913B15">
      <w:pPr>
        <w:pStyle w:val="xmsonormal"/>
        <w:spacing w:before="0" w:beforeAutospacing="0" w:after="0" w:afterAutospacing="0"/>
        <w:rPr>
          <w:rFonts w:ascii="Aptos" w:hAnsi="Aptos"/>
          <w:color w:val="212121"/>
          <w:sz w:val="22"/>
          <w:szCs w:val="22"/>
        </w:rPr>
      </w:pPr>
    </w:p>
    <w:p w14:paraId="0F758E17" w14:textId="52BE53DE" w:rsidR="00913B15" w:rsidRPr="008A0768" w:rsidRDefault="00913B15" w:rsidP="00913B15">
      <w:pPr>
        <w:pStyle w:val="xmsonormal"/>
        <w:spacing w:before="0" w:beforeAutospacing="0" w:after="0" w:afterAutospacing="0"/>
        <w:rPr>
          <w:rFonts w:ascii="Aptos" w:hAnsi="Aptos"/>
          <w:color w:val="212121"/>
          <w:sz w:val="22"/>
          <w:szCs w:val="22"/>
        </w:rPr>
      </w:pPr>
      <w:r w:rsidRPr="008A0768">
        <w:rPr>
          <w:rFonts w:ascii="Aptos" w:hAnsi="Aptos"/>
          <w:color w:val="212121"/>
          <w:sz w:val="22"/>
          <w:szCs w:val="22"/>
        </w:rPr>
        <w:t>Dear Mayor Adams and Chancellor Banks,</w:t>
      </w:r>
    </w:p>
    <w:p w14:paraId="2BD8CB58" w14:textId="77777777" w:rsidR="00913B15" w:rsidRPr="008A0768" w:rsidRDefault="00913B15" w:rsidP="00913B15">
      <w:pPr>
        <w:pStyle w:val="xmsonormal"/>
        <w:spacing w:before="0" w:beforeAutospacing="0" w:after="0" w:afterAutospacing="0"/>
        <w:rPr>
          <w:rFonts w:ascii="Aptos" w:hAnsi="Aptos"/>
          <w:color w:val="212121"/>
          <w:sz w:val="22"/>
          <w:szCs w:val="22"/>
        </w:rPr>
      </w:pPr>
      <w:r w:rsidRPr="008A0768">
        <w:rPr>
          <w:rFonts w:ascii="Aptos" w:hAnsi="Aptos"/>
          <w:color w:val="212121"/>
          <w:sz w:val="22"/>
          <w:szCs w:val="22"/>
        </w:rPr>
        <w:t> </w:t>
      </w:r>
    </w:p>
    <w:p w14:paraId="36FDB148" w14:textId="77777777" w:rsidR="00913B15" w:rsidRPr="008A0768" w:rsidRDefault="00913B15" w:rsidP="00913B15">
      <w:pPr>
        <w:pStyle w:val="xmsonormal"/>
        <w:spacing w:before="0" w:beforeAutospacing="0" w:after="0" w:afterAutospacing="0"/>
        <w:rPr>
          <w:rFonts w:ascii="Aptos" w:hAnsi="Aptos"/>
          <w:color w:val="212121"/>
          <w:sz w:val="22"/>
          <w:szCs w:val="22"/>
        </w:rPr>
      </w:pPr>
      <w:r w:rsidRPr="008A0768">
        <w:rPr>
          <w:rFonts w:ascii="Aptos" w:hAnsi="Aptos"/>
          <w:color w:val="212121"/>
          <w:sz w:val="22"/>
          <w:szCs w:val="22"/>
        </w:rPr>
        <w:t xml:space="preserve">As you have stated on many occasions, NYC's future largely depends on affordable housing and education. We applaud your efforts to improve educational options for NYC families </w:t>
      </w:r>
      <w:proofErr w:type="gramStart"/>
      <w:r w:rsidRPr="008A0768">
        <w:rPr>
          <w:rFonts w:ascii="Aptos" w:hAnsi="Aptos"/>
          <w:color w:val="212121"/>
          <w:sz w:val="22"/>
          <w:szCs w:val="22"/>
        </w:rPr>
        <w:t>and also</w:t>
      </w:r>
      <w:proofErr w:type="gramEnd"/>
      <w:r w:rsidRPr="008A0768">
        <w:rPr>
          <w:rFonts w:ascii="Aptos" w:hAnsi="Aptos"/>
          <w:color w:val="212121"/>
          <w:sz w:val="22"/>
          <w:szCs w:val="22"/>
        </w:rPr>
        <w:t>, to build more affordable housing to address this decades-long chronic problem threatening New York's future.</w:t>
      </w:r>
    </w:p>
    <w:p w14:paraId="3D86E77B" w14:textId="77777777" w:rsidR="00913B15" w:rsidRPr="008A0768" w:rsidRDefault="00913B15" w:rsidP="00913B15">
      <w:pPr>
        <w:pStyle w:val="xmsonormal"/>
        <w:spacing w:before="0" w:beforeAutospacing="0" w:after="0" w:afterAutospacing="0"/>
        <w:rPr>
          <w:rFonts w:ascii="Aptos" w:hAnsi="Aptos"/>
          <w:color w:val="212121"/>
          <w:sz w:val="22"/>
          <w:szCs w:val="22"/>
        </w:rPr>
      </w:pPr>
      <w:r w:rsidRPr="008A0768">
        <w:rPr>
          <w:rFonts w:ascii="Aptos" w:hAnsi="Aptos"/>
          <w:color w:val="212121"/>
          <w:sz w:val="22"/>
          <w:szCs w:val="22"/>
        </w:rPr>
        <w:t> </w:t>
      </w:r>
    </w:p>
    <w:p w14:paraId="7B6B28BB" w14:textId="337375A2" w:rsidR="00913B15" w:rsidRPr="008A0768" w:rsidRDefault="00913B15" w:rsidP="00913B15">
      <w:pPr>
        <w:pStyle w:val="xmsonormal"/>
        <w:spacing w:before="0" w:beforeAutospacing="0" w:after="0" w:afterAutospacing="0"/>
        <w:rPr>
          <w:rFonts w:ascii="Aptos" w:hAnsi="Aptos"/>
          <w:color w:val="212121"/>
          <w:sz w:val="22"/>
          <w:szCs w:val="22"/>
        </w:rPr>
      </w:pPr>
      <w:r w:rsidRPr="008A0768">
        <w:rPr>
          <w:rFonts w:ascii="Aptos" w:hAnsi="Aptos"/>
          <w:color w:val="212121"/>
          <w:sz w:val="22"/>
          <w:szCs w:val="22"/>
        </w:rPr>
        <w:t xml:space="preserve">When the historic former Calhoun School building at 160 West 74th Street was </w:t>
      </w:r>
      <w:r w:rsidR="00EE22C7" w:rsidRPr="008A0768">
        <w:rPr>
          <w:rFonts w:ascii="Aptos" w:hAnsi="Aptos"/>
          <w:color w:val="212121"/>
          <w:sz w:val="22"/>
          <w:szCs w:val="22"/>
        </w:rPr>
        <w:t>listed</w:t>
      </w:r>
      <w:r w:rsidRPr="008A0768">
        <w:rPr>
          <w:rFonts w:ascii="Aptos" w:hAnsi="Aptos"/>
          <w:color w:val="212121"/>
          <w:sz w:val="22"/>
          <w:szCs w:val="22"/>
        </w:rPr>
        <w:t xml:space="preserve"> for sale by Cushman &amp; Wakefield for market-rate housing, although we lamented the loss of a beloved school which has operated since 1897, we also understood the need for permanent housing. </w:t>
      </w:r>
    </w:p>
    <w:p w14:paraId="59067FF9" w14:textId="77777777" w:rsidR="00913B15" w:rsidRPr="008A0768" w:rsidRDefault="00913B15" w:rsidP="00913B15">
      <w:pPr>
        <w:pStyle w:val="xmsonormal"/>
        <w:spacing w:before="0" w:beforeAutospacing="0" w:after="0" w:afterAutospacing="0"/>
        <w:rPr>
          <w:rFonts w:ascii="Aptos" w:hAnsi="Aptos"/>
          <w:color w:val="212121"/>
          <w:sz w:val="22"/>
          <w:szCs w:val="22"/>
        </w:rPr>
      </w:pPr>
      <w:r w:rsidRPr="008A0768">
        <w:rPr>
          <w:rFonts w:ascii="Aptos" w:hAnsi="Aptos"/>
          <w:color w:val="212121"/>
          <w:sz w:val="22"/>
          <w:szCs w:val="22"/>
        </w:rPr>
        <w:t> </w:t>
      </w:r>
    </w:p>
    <w:p w14:paraId="69685EFA" w14:textId="5384C777" w:rsidR="00913B15" w:rsidRPr="008A0768" w:rsidRDefault="00913B15" w:rsidP="00913B15">
      <w:pPr>
        <w:pStyle w:val="xmsonormal"/>
        <w:spacing w:before="0" w:beforeAutospacing="0" w:after="0" w:afterAutospacing="0"/>
        <w:rPr>
          <w:rFonts w:ascii="Aptos" w:hAnsi="Aptos"/>
          <w:color w:val="212121"/>
          <w:sz w:val="22"/>
          <w:szCs w:val="22"/>
        </w:rPr>
      </w:pPr>
      <w:r w:rsidRPr="008A0768">
        <w:rPr>
          <w:rFonts w:ascii="Aptos" w:hAnsi="Aptos"/>
          <w:color w:val="212121"/>
          <w:sz w:val="22"/>
          <w:szCs w:val="22"/>
        </w:rPr>
        <w:t xml:space="preserve">The building was sold to a private equity firm, </w:t>
      </w:r>
      <w:proofErr w:type="spellStart"/>
      <w:r w:rsidRPr="008A0768">
        <w:rPr>
          <w:rFonts w:ascii="Aptos" w:hAnsi="Aptos"/>
          <w:color w:val="212121"/>
          <w:sz w:val="22"/>
          <w:szCs w:val="22"/>
        </w:rPr>
        <w:t>Bayrock</w:t>
      </w:r>
      <w:proofErr w:type="spellEnd"/>
      <w:r w:rsidRPr="008A0768">
        <w:rPr>
          <w:rFonts w:ascii="Aptos" w:hAnsi="Aptos"/>
          <w:color w:val="212121"/>
          <w:sz w:val="22"/>
          <w:szCs w:val="22"/>
        </w:rPr>
        <w:t xml:space="preserve"> Capital  for $14 million and at a Community Board 7 meeting earlier this year, we learned </w:t>
      </w:r>
      <w:proofErr w:type="spellStart"/>
      <w:r w:rsidRPr="008A0768">
        <w:rPr>
          <w:rFonts w:ascii="Aptos" w:hAnsi="Aptos"/>
          <w:color w:val="212121"/>
          <w:sz w:val="22"/>
          <w:szCs w:val="22"/>
        </w:rPr>
        <w:t>Bayrock</w:t>
      </w:r>
      <w:proofErr w:type="spellEnd"/>
      <w:r w:rsidRPr="008A0768">
        <w:rPr>
          <w:rFonts w:ascii="Aptos" w:hAnsi="Aptos"/>
          <w:color w:val="212121"/>
          <w:sz w:val="22"/>
          <w:szCs w:val="22"/>
        </w:rPr>
        <w:t xml:space="preserve"> no longer planned on creating housing but </w:t>
      </w:r>
      <w:r w:rsidR="00EE22C7" w:rsidRPr="008A0768">
        <w:rPr>
          <w:rFonts w:ascii="Aptos" w:hAnsi="Aptos"/>
          <w:color w:val="212121"/>
          <w:sz w:val="22"/>
          <w:szCs w:val="22"/>
        </w:rPr>
        <w:t xml:space="preserve">instead </w:t>
      </w:r>
      <w:r w:rsidRPr="008A0768">
        <w:rPr>
          <w:rFonts w:ascii="Aptos" w:hAnsi="Aptos"/>
          <w:color w:val="212121"/>
          <w:sz w:val="22"/>
          <w:szCs w:val="22"/>
        </w:rPr>
        <w:t>entered into a private agreement with the City, DHS and Volunteers of America, without any community input,  to turn the historic former Calhoun School building into a dangerously overcrowded, long term homeless shelter with 146 beds, 50 staff and significant community opposition. </w:t>
      </w:r>
    </w:p>
    <w:p w14:paraId="64108FC2" w14:textId="77777777" w:rsidR="00913B15" w:rsidRPr="008A0768" w:rsidRDefault="00913B15" w:rsidP="00913B15">
      <w:pPr>
        <w:pStyle w:val="xmsonormal"/>
        <w:spacing w:before="0" w:beforeAutospacing="0" w:after="0" w:afterAutospacing="0"/>
        <w:rPr>
          <w:rFonts w:ascii="Aptos" w:hAnsi="Aptos"/>
          <w:color w:val="212121"/>
          <w:sz w:val="22"/>
          <w:szCs w:val="22"/>
        </w:rPr>
      </w:pPr>
      <w:r w:rsidRPr="008A0768">
        <w:rPr>
          <w:rFonts w:ascii="Aptos" w:hAnsi="Aptos"/>
          <w:color w:val="212121"/>
          <w:sz w:val="22"/>
          <w:szCs w:val="22"/>
        </w:rPr>
        <w:t> </w:t>
      </w:r>
    </w:p>
    <w:p w14:paraId="6A67F7BD" w14:textId="638362AE" w:rsidR="00913B15" w:rsidRPr="008A0768" w:rsidRDefault="00913B15" w:rsidP="00913B15">
      <w:pPr>
        <w:pStyle w:val="xmsonormal"/>
        <w:spacing w:before="0" w:beforeAutospacing="0" w:after="0" w:afterAutospacing="0"/>
        <w:rPr>
          <w:rFonts w:ascii="Aptos" w:hAnsi="Aptos"/>
          <w:color w:val="212121"/>
          <w:sz w:val="22"/>
          <w:szCs w:val="22"/>
        </w:rPr>
      </w:pPr>
      <w:r w:rsidRPr="008A0768">
        <w:rPr>
          <w:rFonts w:ascii="Aptos" w:hAnsi="Aptos"/>
          <w:color w:val="212121"/>
          <w:sz w:val="22"/>
          <w:szCs w:val="22"/>
        </w:rPr>
        <w:t>We recognize the tremendous pressure you are both under to house the migrant and homeless communities</w:t>
      </w:r>
      <w:r w:rsidRPr="008A0768">
        <w:rPr>
          <w:rStyle w:val="apple-converted-space"/>
          <w:rFonts w:ascii="Aptos" w:eastAsiaTheme="majorEastAsia" w:hAnsi="Aptos"/>
          <w:color w:val="212121"/>
          <w:sz w:val="22"/>
          <w:szCs w:val="22"/>
        </w:rPr>
        <w:t> </w:t>
      </w:r>
      <w:r w:rsidRPr="008A0768">
        <w:rPr>
          <w:rFonts w:ascii="Aptos" w:hAnsi="Aptos"/>
          <w:color w:val="212121"/>
          <w:sz w:val="22"/>
          <w:szCs w:val="22"/>
        </w:rPr>
        <w:t>as well as the pressure of fulfilling the new state mandated lower student to teacher ratios to reduce class size</w:t>
      </w:r>
      <w:r w:rsidR="00EE22C7" w:rsidRPr="008A0768">
        <w:rPr>
          <w:rFonts w:ascii="Aptos" w:hAnsi="Aptos"/>
          <w:color w:val="212121"/>
          <w:sz w:val="22"/>
          <w:szCs w:val="22"/>
        </w:rPr>
        <w:t>s</w:t>
      </w:r>
      <w:r w:rsidRPr="008A0768">
        <w:rPr>
          <w:rFonts w:ascii="Aptos" w:hAnsi="Aptos"/>
          <w:color w:val="212121"/>
          <w:sz w:val="22"/>
          <w:szCs w:val="22"/>
        </w:rPr>
        <w:t>. </w:t>
      </w:r>
    </w:p>
    <w:p w14:paraId="31980DF0" w14:textId="77777777" w:rsidR="00913B15" w:rsidRPr="008A0768" w:rsidRDefault="00913B15" w:rsidP="00913B15">
      <w:pPr>
        <w:pStyle w:val="xmsonormal"/>
        <w:spacing w:before="0" w:beforeAutospacing="0" w:after="0" w:afterAutospacing="0"/>
        <w:rPr>
          <w:rFonts w:ascii="Aptos" w:hAnsi="Aptos"/>
          <w:color w:val="212121"/>
          <w:sz w:val="22"/>
          <w:szCs w:val="22"/>
        </w:rPr>
      </w:pPr>
      <w:r w:rsidRPr="008A0768">
        <w:rPr>
          <w:rFonts w:ascii="Aptos" w:hAnsi="Aptos"/>
          <w:color w:val="212121"/>
          <w:sz w:val="22"/>
          <w:szCs w:val="22"/>
        </w:rPr>
        <w:t> </w:t>
      </w:r>
    </w:p>
    <w:p w14:paraId="315B88D4" w14:textId="5083C0D3" w:rsidR="00913B15" w:rsidRPr="008A0768" w:rsidRDefault="00913B15" w:rsidP="00913B15">
      <w:pPr>
        <w:pStyle w:val="xmsonormal"/>
        <w:spacing w:before="0" w:beforeAutospacing="0" w:after="0" w:afterAutospacing="0"/>
        <w:rPr>
          <w:rFonts w:ascii="Aptos" w:hAnsi="Aptos"/>
          <w:color w:val="212121"/>
          <w:sz w:val="22"/>
          <w:szCs w:val="22"/>
        </w:rPr>
      </w:pPr>
      <w:r w:rsidRPr="008A0768">
        <w:rPr>
          <w:rFonts w:ascii="Aptos" w:hAnsi="Aptos"/>
          <w:color w:val="212121"/>
          <w:sz w:val="22"/>
          <w:szCs w:val="22"/>
        </w:rPr>
        <w:t xml:space="preserve">Our neighborhood group, Friends of the UWS, was formed after </w:t>
      </w:r>
      <w:r w:rsidR="00EE22C7" w:rsidRPr="008A0768">
        <w:rPr>
          <w:rFonts w:ascii="Aptos" w:hAnsi="Aptos"/>
          <w:color w:val="212121"/>
          <w:sz w:val="22"/>
          <w:szCs w:val="22"/>
        </w:rPr>
        <w:t>that</w:t>
      </w:r>
      <w:r w:rsidR="0075060F" w:rsidRPr="008A0768">
        <w:rPr>
          <w:rFonts w:ascii="Aptos" w:hAnsi="Aptos"/>
          <w:color w:val="212121"/>
          <w:sz w:val="22"/>
          <w:szCs w:val="22"/>
        </w:rPr>
        <w:t xml:space="preserve"> recent </w:t>
      </w:r>
      <w:r w:rsidRPr="008A0768">
        <w:rPr>
          <w:rFonts w:ascii="Aptos" w:hAnsi="Aptos"/>
          <w:color w:val="212121"/>
          <w:sz w:val="22"/>
          <w:szCs w:val="22"/>
        </w:rPr>
        <w:t>CB7 meeting</w:t>
      </w:r>
      <w:r w:rsidR="0075060F" w:rsidRPr="008A0768">
        <w:rPr>
          <w:rFonts w:ascii="Aptos" w:hAnsi="Aptos"/>
          <w:color w:val="212121"/>
          <w:sz w:val="22"/>
          <w:szCs w:val="22"/>
        </w:rPr>
        <w:t>,</w:t>
      </w:r>
      <w:r w:rsidRPr="008A0768">
        <w:rPr>
          <w:rFonts w:ascii="Aptos" w:hAnsi="Aptos"/>
          <w:color w:val="212121"/>
          <w:sz w:val="22"/>
          <w:szCs w:val="22"/>
        </w:rPr>
        <w:t xml:space="preserve"> when questions and concerns, as well as those of our Council Member, Gale Brewer, were ignored and we were deliberately misled. </w:t>
      </w:r>
    </w:p>
    <w:p w14:paraId="1F9D0249" w14:textId="77777777" w:rsidR="00913B15" w:rsidRPr="008A0768" w:rsidRDefault="00913B15" w:rsidP="00913B15">
      <w:pPr>
        <w:pStyle w:val="xmsonormal"/>
        <w:spacing w:before="0" w:beforeAutospacing="0" w:after="0" w:afterAutospacing="0"/>
        <w:rPr>
          <w:rFonts w:ascii="Aptos" w:hAnsi="Aptos"/>
          <w:color w:val="212121"/>
          <w:sz w:val="22"/>
          <w:szCs w:val="22"/>
        </w:rPr>
      </w:pPr>
      <w:r w:rsidRPr="008A0768">
        <w:rPr>
          <w:rFonts w:ascii="Aptos" w:hAnsi="Aptos"/>
          <w:color w:val="212121"/>
          <w:sz w:val="22"/>
          <w:szCs w:val="22"/>
        </w:rPr>
        <w:t> </w:t>
      </w:r>
    </w:p>
    <w:p w14:paraId="656D791E" w14:textId="7A205242" w:rsidR="00913B15" w:rsidRPr="008A0768" w:rsidRDefault="00913B15" w:rsidP="00913B15">
      <w:pPr>
        <w:pStyle w:val="xmsonormal"/>
        <w:spacing w:before="0" w:beforeAutospacing="0" w:after="0" w:afterAutospacing="0"/>
        <w:rPr>
          <w:rFonts w:ascii="Aptos" w:hAnsi="Aptos"/>
          <w:color w:val="212121"/>
          <w:sz w:val="22"/>
          <w:szCs w:val="22"/>
        </w:rPr>
      </w:pPr>
      <w:r w:rsidRPr="008A0768">
        <w:rPr>
          <w:rFonts w:ascii="Aptos" w:hAnsi="Aptos"/>
          <w:color w:val="212121"/>
          <w:sz w:val="22"/>
          <w:szCs w:val="22"/>
        </w:rPr>
        <w:t>Chancellor Banks, as you explained at the July 16</w:t>
      </w:r>
      <w:r w:rsidRPr="008A0768">
        <w:rPr>
          <w:rFonts w:ascii="Aptos" w:hAnsi="Aptos"/>
          <w:color w:val="212121"/>
          <w:sz w:val="22"/>
          <w:szCs w:val="22"/>
          <w:vertAlign w:val="superscript"/>
        </w:rPr>
        <w:t>th</w:t>
      </w:r>
      <w:r w:rsidRPr="008A0768">
        <w:rPr>
          <w:rStyle w:val="apple-converted-space"/>
          <w:rFonts w:ascii="Aptos" w:eastAsiaTheme="majorEastAsia" w:hAnsi="Aptos"/>
          <w:color w:val="212121"/>
          <w:sz w:val="22"/>
          <w:szCs w:val="22"/>
        </w:rPr>
        <w:t> </w:t>
      </w:r>
      <w:r w:rsidRPr="008A0768">
        <w:rPr>
          <w:rFonts w:ascii="Aptos" w:hAnsi="Aptos"/>
          <w:color w:val="212121"/>
          <w:sz w:val="22"/>
          <w:szCs w:val="22"/>
        </w:rPr>
        <w:t>Police Athletic League luncheon,</w:t>
      </w:r>
      <w:r w:rsidRPr="008A0768">
        <w:rPr>
          <w:rStyle w:val="apple-converted-space"/>
          <w:rFonts w:ascii="Aptos" w:eastAsiaTheme="majorEastAsia" w:hAnsi="Aptos"/>
          <w:color w:val="212121"/>
          <w:sz w:val="22"/>
          <w:szCs w:val="22"/>
        </w:rPr>
        <w:t> </w:t>
      </w:r>
      <w:r w:rsidRPr="008A0768">
        <w:rPr>
          <w:rFonts w:ascii="Aptos" w:hAnsi="Aptos"/>
          <w:color w:val="212121"/>
          <w:sz w:val="22"/>
          <w:szCs w:val="22"/>
        </w:rPr>
        <w:t>the Class Size Mandate, which</w:t>
      </w:r>
      <w:r w:rsidRPr="008A0768">
        <w:rPr>
          <w:rStyle w:val="apple-converted-space"/>
          <w:rFonts w:ascii="Aptos" w:eastAsiaTheme="majorEastAsia" w:hAnsi="Aptos"/>
          <w:color w:val="212121"/>
          <w:sz w:val="22"/>
          <w:szCs w:val="22"/>
        </w:rPr>
        <w:t> </w:t>
      </w:r>
      <w:r w:rsidRPr="008A0768">
        <w:rPr>
          <w:rFonts w:ascii="Aptos" w:hAnsi="Aptos"/>
          <w:color w:val="212121"/>
          <w:sz w:val="22"/>
          <w:szCs w:val="22"/>
        </w:rPr>
        <w:t>requires</w:t>
      </w:r>
      <w:r w:rsidRPr="008A0768">
        <w:rPr>
          <w:rStyle w:val="apple-converted-space"/>
          <w:rFonts w:ascii="Aptos" w:eastAsiaTheme="majorEastAsia" w:hAnsi="Aptos"/>
          <w:color w:val="212121"/>
          <w:sz w:val="22"/>
          <w:szCs w:val="22"/>
        </w:rPr>
        <w:t> </w:t>
      </w:r>
      <w:r w:rsidR="00EE22C7" w:rsidRPr="008A0768">
        <w:rPr>
          <w:rStyle w:val="apple-converted-space"/>
          <w:rFonts w:ascii="Aptos" w:eastAsiaTheme="majorEastAsia" w:hAnsi="Aptos"/>
          <w:color w:val="212121"/>
          <w:sz w:val="22"/>
          <w:szCs w:val="22"/>
        </w:rPr>
        <w:t>t</w:t>
      </w:r>
      <w:r w:rsidRPr="008A0768">
        <w:rPr>
          <w:rFonts w:ascii="Aptos" w:hAnsi="Aptos"/>
          <w:color w:val="212121"/>
          <w:sz w:val="22"/>
          <w:szCs w:val="22"/>
        </w:rPr>
        <w:t xml:space="preserve">he New York City </w:t>
      </w:r>
      <w:r w:rsidR="00EE22C7" w:rsidRPr="008A0768">
        <w:rPr>
          <w:rFonts w:ascii="Aptos" w:hAnsi="Aptos"/>
          <w:color w:val="212121"/>
          <w:sz w:val="22"/>
          <w:szCs w:val="22"/>
        </w:rPr>
        <w:t>DOE</w:t>
      </w:r>
      <w:r w:rsidRPr="008A0768">
        <w:rPr>
          <w:rFonts w:ascii="Aptos" w:hAnsi="Aptos"/>
          <w:color w:val="212121"/>
          <w:sz w:val="22"/>
          <w:szCs w:val="22"/>
        </w:rPr>
        <w:t xml:space="preserve"> to create a five-year class size reduction plan for all New York City K-12 classes, is adding pressure for more schools. The former Calhoun School building at 160 West 74th St. has been a school for over 145 years and with the</w:t>
      </w:r>
      <w:r w:rsidRPr="008A0768">
        <w:rPr>
          <w:rStyle w:val="apple-converted-space"/>
          <w:rFonts w:ascii="Aptos" w:eastAsiaTheme="majorEastAsia" w:hAnsi="Aptos"/>
          <w:color w:val="212121"/>
          <w:sz w:val="22"/>
          <w:szCs w:val="22"/>
        </w:rPr>
        <w:t> </w:t>
      </w:r>
      <w:r w:rsidRPr="008A0768">
        <w:rPr>
          <w:rFonts w:ascii="Aptos" w:hAnsi="Aptos"/>
          <w:color w:val="212121"/>
          <w:sz w:val="22"/>
          <w:szCs w:val="22"/>
        </w:rPr>
        <w:t>new</w:t>
      </w:r>
      <w:r w:rsidRPr="008A0768">
        <w:rPr>
          <w:rStyle w:val="apple-converted-space"/>
          <w:rFonts w:ascii="Aptos" w:eastAsiaTheme="majorEastAsia" w:hAnsi="Aptos"/>
          <w:color w:val="212121"/>
          <w:sz w:val="22"/>
          <w:szCs w:val="22"/>
        </w:rPr>
        <w:t> </w:t>
      </w:r>
      <w:r w:rsidRPr="008A0768">
        <w:rPr>
          <w:rFonts w:ascii="Aptos" w:hAnsi="Aptos"/>
          <w:color w:val="212121"/>
          <w:sz w:val="22"/>
          <w:szCs w:val="22"/>
        </w:rPr>
        <w:t xml:space="preserve">school year </w:t>
      </w:r>
      <w:r w:rsidRPr="008A0768">
        <w:rPr>
          <w:rFonts w:ascii="Aptos" w:hAnsi="Aptos"/>
          <w:color w:val="212121"/>
          <w:sz w:val="22"/>
          <w:szCs w:val="22"/>
        </w:rPr>
        <w:lastRenderedPageBreak/>
        <w:t>quickly approaching, this</w:t>
      </w:r>
      <w:r w:rsidRPr="008A0768">
        <w:rPr>
          <w:rStyle w:val="apple-converted-space"/>
          <w:rFonts w:ascii="Aptos" w:eastAsiaTheme="majorEastAsia" w:hAnsi="Aptos"/>
          <w:color w:val="212121"/>
          <w:sz w:val="22"/>
          <w:szCs w:val="22"/>
        </w:rPr>
        <w:t> </w:t>
      </w:r>
      <w:r w:rsidRPr="008A0768">
        <w:rPr>
          <w:rFonts w:ascii="Aptos" w:hAnsi="Aptos"/>
          <w:color w:val="212121"/>
          <w:sz w:val="22"/>
          <w:szCs w:val="22"/>
        </w:rPr>
        <w:t>site</w:t>
      </w:r>
      <w:r w:rsidRPr="008A0768">
        <w:rPr>
          <w:rStyle w:val="apple-converted-space"/>
          <w:rFonts w:ascii="Aptos" w:eastAsiaTheme="majorEastAsia" w:hAnsi="Aptos"/>
          <w:color w:val="212121"/>
          <w:sz w:val="22"/>
          <w:szCs w:val="22"/>
        </w:rPr>
        <w:t> </w:t>
      </w:r>
      <w:r w:rsidRPr="008A0768">
        <w:rPr>
          <w:rFonts w:ascii="Aptos" w:hAnsi="Aptos"/>
          <w:color w:val="212121"/>
          <w:sz w:val="22"/>
          <w:szCs w:val="22"/>
        </w:rPr>
        <w:t>could be</w:t>
      </w:r>
      <w:r w:rsidRPr="008A0768">
        <w:rPr>
          <w:rStyle w:val="apple-converted-space"/>
          <w:rFonts w:ascii="Aptos" w:eastAsiaTheme="majorEastAsia" w:hAnsi="Aptos"/>
          <w:color w:val="212121"/>
          <w:sz w:val="22"/>
          <w:szCs w:val="22"/>
        </w:rPr>
        <w:t> </w:t>
      </w:r>
      <w:r w:rsidRPr="008A0768">
        <w:rPr>
          <w:rFonts w:ascii="Aptos" w:hAnsi="Aptos"/>
          <w:color w:val="212121"/>
          <w:sz w:val="22"/>
          <w:szCs w:val="22"/>
        </w:rPr>
        <w:t>easily and quickly</w:t>
      </w:r>
      <w:r w:rsidRPr="008A0768">
        <w:rPr>
          <w:rStyle w:val="apple-converted-space"/>
          <w:rFonts w:ascii="Aptos" w:eastAsiaTheme="majorEastAsia" w:hAnsi="Aptos"/>
          <w:color w:val="212121"/>
          <w:sz w:val="22"/>
          <w:szCs w:val="22"/>
        </w:rPr>
        <w:t> </w:t>
      </w:r>
      <w:r w:rsidRPr="008A0768">
        <w:rPr>
          <w:rFonts w:ascii="Aptos" w:hAnsi="Aptos"/>
          <w:color w:val="212121"/>
          <w:sz w:val="22"/>
          <w:szCs w:val="22"/>
        </w:rPr>
        <w:t>ﬁtted for a school</w:t>
      </w:r>
      <w:r w:rsidRPr="008A0768">
        <w:rPr>
          <w:rStyle w:val="apple-converted-space"/>
          <w:rFonts w:ascii="Aptos" w:eastAsiaTheme="majorEastAsia" w:hAnsi="Aptos"/>
          <w:color w:val="212121"/>
          <w:sz w:val="22"/>
          <w:szCs w:val="22"/>
        </w:rPr>
        <w:t> </w:t>
      </w:r>
      <w:r w:rsidRPr="008A0768">
        <w:rPr>
          <w:rFonts w:ascii="Aptos" w:hAnsi="Aptos"/>
          <w:color w:val="212121"/>
          <w:sz w:val="22"/>
          <w:szCs w:val="22"/>
        </w:rPr>
        <w:t>purpose at minimal taxpayer expense. </w:t>
      </w:r>
      <w:r w:rsidRPr="008A0768">
        <w:rPr>
          <w:rStyle w:val="apple-converted-space"/>
          <w:rFonts w:ascii="Aptos" w:eastAsiaTheme="majorEastAsia" w:hAnsi="Aptos"/>
          <w:color w:val="212121"/>
          <w:sz w:val="22"/>
          <w:szCs w:val="22"/>
        </w:rPr>
        <w:t> </w:t>
      </w:r>
    </w:p>
    <w:p w14:paraId="33CC627E" w14:textId="77777777" w:rsidR="00913B15" w:rsidRPr="008A0768" w:rsidRDefault="00913B15" w:rsidP="00913B15">
      <w:pPr>
        <w:pStyle w:val="xmsonormal"/>
        <w:spacing w:before="0" w:beforeAutospacing="0" w:after="0" w:afterAutospacing="0"/>
        <w:rPr>
          <w:rFonts w:ascii="Aptos" w:hAnsi="Aptos"/>
          <w:color w:val="212121"/>
          <w:sz w:val="22"/>
          <w:szCs w:val="22"/>
        </w:rPr>
      </w:pPr>
      <w:r w:rsidRPr="008A0768">
        <w:rPr>
          <w:rFonts w:ascii="Aptos" w:hAnsi="Aptos"/>
          <w:color w:val="212121"/>
          <w:sz w:val="22"/>
          <w:szCs w:val="22"/>
        </w:rPr>
        <w:t> </w:t>
      </w:r>
    </w:p>
    <w:p w14:paraId="42EB5982" w14:textId="77777777" w:rsidR="00913B15" w:rsidRPr="008A0768" w:rsidRDefault="00913B15" w:rsidP="00913B15">
      <w:pPr>
        <w:pStyle w:val="xmsonormal"/>
        <w:spacing w:before="0" w:beforeAutospacing="0" w:after="0" w:afterAutospacing="0"/>
        <w:rPr>
          <w:rFonts w:ascii="Aptos" w:hAnsi="Aptos"/>
          <w:color w:val="212121"/>
          <w:sz w:val="22"/>
          <w:szCs w:val="22"/>
        </w:rPr>
      </w:pPr>
      <w:r w:rsidRPr="008A0768">
        <w:rPr>
          <w:rFonts w:ascii="Aptos" w:hAnsi="Aptos"/>
          <w:color w:val="212121"/>
          <w:sz w:val="22"/>
          <w:szCs w:val="22"/>
        </w:rPr>
        <w:t>Mr. Mayor, we</w:t>
      </w:r>
      <w:r w:rsidRPr="008A0768">
        <w:rPr>
          <w:rStyle w:val="apple-converted-space"/>
          <w:rFonts w:ascii="Aptos" w:eastAsiaTheme="majorEastAsia" w:hAnsi="Aptos"/>
          <w:color w:val="212121"/>
          <w:sz w:val="22"/>
          <w:szCs w:val="22"/>
        </w:rPr>
        <w:t> </w:t>
      </w:r>
      <w:r w:rsidRPr="008A0768">
        <w:rPr>
          <w:rFonts w:ascii="Aptos" w:hAnsi="Aptos"/>
          <w:color w:val="212121"/>
          <w:sz w:val="22"/>
          <w:szCs w:val="22"/>
        </w:rPr>
        <w:t xml:space="preserve">ask you to intervene to reverse the dead-of-night, bait and switch decision crafted behind closed doors that caught the community off guard. We know this crass move is contrary to the otherwise open and honest </w:t>
      </w:r>
      <w:proofErr w:type="gramStart"/>
      <w:r w:rsidRPr="008A0768">
        <w:rPr>
          <w:rFonts w:ascii="Aptos" w:hAnsi="Aptos"/>
          <w:color w:val="212121"/>
          <w:sz w:val="22"/>
          <w:szCs w:val="22"/>
        </w:rPr>
        <w:t>manner in which</w:t>
      </w:r>
      <w:proofErr w:type="gramEnd"/>
      <w:r w:rsidRPr="008A0768">
        <w:rPr>
          <w:rFonts w:ascii="Aptos" w:hAnsi="Aptos"/>
          <w:color w:val="212121"/>
          <w:sz w:val="22"/>
          <w:szCs w:val="22"/>
        </w:rPr>
        <w:t xml:space="preserve"> you vowed to operate. </w:t>
      </w:r>
    </w:p>
    <w:p w14:paraId="59D5B2FB" w14:textId="77777777" w:rsidR="00913B15" w:rsidRPr="008A0768" w:rsidRDefault="00913B15" w:rsidP="00913B15">
      <w:pPr>
        <w:pStyle w:val="xmsonormal"/>
        <w:spacing w:before="0" w:beforeAutospacing="0" w:after="0" w:afterAutospacing="0"/>
        <w:rPr>
          <w:rFonts w:ascii="Aptos" w:hAnsi="Aptos"/>
          <w:color w:val="212121"/>
          <w:sz w:val="22"/>
          <w:szCs w:val="22"/>
        </w:rPr>
      </w:pPr>
      <w:r w:rsidRPr="008A0768">
        <w:rPr>
          <w:rFonts w:ascii="Aptos" w:hAnsi="Aptos"/>
          <w:color w:val="212121"/>
          <w:sz w:val="22"/>
          <w:szCs w:val="22"/>
        </w:rPr>
        <w:t> </w:t>
      </w:r>
    </w:p>
    <w:p w14:paraId="76403074" w14:textId="77777777" w:rsidR="00913B15" w:rsidRPr="008A0768" w:rsidRDefault="00913B15" w:rsidP="00913B15">
      <w:pPr>
        <w:pStyle w:val="xmsonormal"/>
        <w:spacing w:before="0" w:beforeAutospacing="0" w:after="0" w:afterAutospacing="0"/>
        <w:rPr>
          <w:rFonts w:ascii="Aptos" w:hAnsi="Aptos"/>
          <w:color w:val="212121"/>
          <w:sz w:val="22"/>
          <w:szCs w:val="22"/>
        </w:rPr>
      </w:pPr>
      <w:r w:rsidRPr="008A0768">
        <w:rPr>
          <w:rFonts w:ascii="Aptos" w:hAnsi="Aptos"/>
          <w:color w:val="212121"/>
          <w:sz w:val="22"/>
          <w:szCs w:val="22"/>
        </w:rPr>
        <w:t>We appreciate your pledge of transparency and your willingness to listen to New York’s citizens and the needs of the city’s diverse neighborhoods. Please stand up for the values you have championed and against this ill-advised scheme. </w:t>
      </w:r>
    </w:p>
    <w:p w14:paraId="178FDA37" w14:textId="77777777" w:rsidR="00913B15" w:rsidRPr="008A0768" w:rsidRDefault="00913B15" w:rsidP="00913B15">
      <w:pPr>
        <w:pStyle w:val="xmsonormal"/>
        <w:spacing w:before="0" w:beforeAutospacing="0" w:after="0" w:afterAutospacing="0"/>
        <w:rPr>
          <w:rFonts w:ascii="Aptos" w:hAnsi="Aptos"/>
          <w:color w:val="212121"/>
          <w:sz w:val="22"/>
          <w:szCs w:val="22"/>
        </w:rPr>
      </w:pPr>
      <w:r w:rsidRPr="008A0768">
        <w:rPr>
          <w:rFonts w:ascii="Aptos" w:hAnsi="Aptos"/>
          <w:color w:val="212121"/>
          <w:sz w:val="22"/>
          <w:szCs w:val="22"/>
        </w:rPr>
        <w:t> </w:t>
      </w:r>
    </w:p>
    <w:p w14:paraId="75873553" w14:textId="77777777" w:rsidR="00536558" w:rsidRPr="008A0768" w:rsidRDefault="00913B15" w:rsidP="00913B15">
      <w:pPr>
        <w:pStyle w:val="xmsonormal"/>
        <w:spacing w:before="0" w:beforeAutospacing="0" w:after="0" w:afterAutospacing="0"/>
        <w:rPr>
          <w:rFonts w:ascii="Aptos" w:hAnsi="Aptos"/>
          <w:color w:val="212121"/>
          <w:sz w:val="22"/>
          <w:szCs w:val="22"/>
        </w:rPr>
      </w:pPr>
      <w:r w:rsidRPr="008A0768">
        <w:rPr>
          <w:rFonts w:ascii="Aptos" w:hAnsi="Aptos"/>
          <w:color w:val="212121"/>
          <w:sz w:val="22"/>
          <w:szCs w:val="22"/>
        </w:rPr>
        <w:t>We</w:t>
      </w:r>
      <w:r w:rsidRPr="008A0768">
        <w:rPr>
          <w:rStyle w:val="apple-converted-space"/>
          <w:rFonts w:ascii="Aptos" w:eastAsiaTheme="majorEastAsia" w:hAnsi="Aptos"/>
          <w:color w:val="212121"/>
          <w:sz w:val="22"/>
          <w:szCs w:val="22"/>
        </w:rPr>
        <w:t> </w:t>
      </w:r>
      <w:r w:rsidRPr="008A0768">
        <w:rPr>
          <w:rFonts w:ascii="Aptos" w:hAnsi="Aptos"/>
          <w:color w:val="212121"/>
          <w:sz w:val="22"/>
          <w:szCs w:val="22"/>
        </w:rPr>
        <w:t xml:space="preserve">urge you to meet with us directly as soon as possible so we can address this matter with you both firsthand. We are available at </w:t>
      </w:r>
      <w:r w:rsidR="00255419" w:rsidRPr="008A0768">
        <w:rPr>
          <w:rFonts w:ascii="Aptos" w:hAnsi="Aptos"/>
          <w:color w:val="212121"/>
          <w:sz w:val="22"/>
          <w:szCs w:val="22"/>
        </w:rPr>
        <w:t>a m</w:t>
      </w:r>
      <w:r w:rsidRPr="008A0768">
        <w:rPr>
          <w:rFonts w:ascii="Aptos" w:hAnsi="Aptos"/>
          <w:color w:val="212121"/>
          <w:sz w:val="22"/>
          <w:szCs w:val="22"/>
        </w:rPr>
        <w:t>ember</w:t>
      </w:r>
      <w:r w:rsidR="00255419" w:rsidRPr="008A0768">
        <w:rPr>
          <w:rFonts w:ascii="Aptos" w:hAnsi="Aptos"/>
          <w:color w:val="212121"/>
          <w:sz w:val="22"/>
          <w:szCs w:val="22"/>
        </w:rPr>
        <w:t>’s</w:t>
      </w:r>
      <w:r w:rsidRPr="008A0768">
        <w:rPr>
          <w:rFonts w:ascii="Aptos" w:hAnsi="Aptos"/>
          <w:color w:val="212121"/>
          <w:sz w:val="22"/>
          <w:szCs w:val="22"/>
        </w:rPr>
        <w:t xml:space="preserve"> home at 154 West 74</w:t>
      </w:r>
      <w:r w:rsidRPr="008A0768">
        <w:rPr>
          <w:rFonts w:ascii="Aptos" w:hAnsi="Aptos"/>
          <w:color w:val="212121"/>
          <w:sz w:val="22"/>
          <w:szCs w:val="22"/>
          <w:vertAlign w:val="superscript"/>
        </w:rPr>
        <w:t>th</w:t>
      </w:r>
      <w:r w:rsidRPr="008A0768">
        <w:rPr>
          <w:rStyle w:val="apple-converted-space"/>
          <w:rFonts w:ascii="Aptos" w:eastAsiaTheme="majorEastAsia" w:hAnsi="Aptos"/>
          <w:color w:val="212121"/>
          <w:sz w:val="22"/>
          <w:szCs w:val="22"/>
        </w:rPr>
        <w:t> </w:t>
      </w:r>
      <w:r w:rsidRPr="008A0768">
        <w:rPr>
          <w:rFonts w:ascii="Aptos" w:hAnsi="Aptos"/>
          <w:color w:val="212121"/>
          <w:sz w:val="22"/>
          <w:szCs w:val="22"/>
        </w:rPr>
        <w:t>Street, Apt. 4B, on the evening of Thursday, August 29</w:t>
      </w:r>
      <w:r w:rsidRPr="008A0768">
        <w:rPr>
          <w:rFonts w:ascii="Aptos" w:hAnsi="Aptos"/>
          <w:color w:val="212121"/>
          <w:sz w:val="22"/>
          <w:szCs w:val="22"/>
          <w:vertAlign w:val="superscript"/>
        </w:rPr>
        <w:t>th</w:t>
      </w:r>
      <w:r w:rsidRPr="008A0768">
        <w:rPr>
          <w:rFonts w:ascii="Aptos" w:hAnsi="Aptos"/>
          <w:color w:val="212121"/>
          <w:sz w:val="22"/>
          <w:szCs w:val="22"/>
        </w:rPr>
        <w:t xml:space="preserve"> or a</w:t>
      </w:r>
      <w:r w:rsidR="00EE22C7" w:rsidRPr="008A0768">
        <w:rPr>
          <w:rFonts w:ascii="Aptos" w:hAnsi="Aptos"/>
          <w:color w:val="212121"/>
          <w:sz w:val="22"/>
          <w:szCs w:val="22"/>
        </w:rPr>
        <w:t xml:space="preserve">nytime </w:t>
      </w:r>
      <w:r w:rsidRPr="008A0768">
        <w:rPr>
          <w:rFonts w:ascii="Aptos" w:hAnsi="Aptos"/>
          <w:color w:val="212121"/>
          <w:sz w:val="22"/>
          <w:szCs w:val="22"/>
        </w:rPr>
        <w:t>du</w:t>
      </w:r>
      <w:r w:rsidR="00255419" w:rsidRPr="008A0768">
        <w:rPr>
          <w:rFonts w:ascii="Aptos" w:hAnsi="Aptos"/>
          <w:color w:val="212121"/>
          <w:sz w:val="22"/>
          <w:szCs w:val="22"/>
        </w:rPr>
        <w:t xml:space="preserve">ring the </w:t>
      </w:r>
      <w:r w:rsidRPr="008A0768">
        <w:rPr>
          <w:rFonts w:ascii="Aptos" w:hAnsi="Aptos"/>
          <w:color w:val="212121"/>
          <w:sz w:val="22"/>
          <w:szCs w:val="22"/>
        </w:rPr>
        <w:t xml:space="preserve">following </w:t>
      </w:r>
      <w:r w:rsidR="00EE22C7" w:rsidRPr="008A0768">
        <w:rPr>
          <w:rFonts w:ascii="Aptos" w:hAnsi="Aptos"/>
          <w:color w:val="212121"/>
          <w:sz w:val="22"/>
          <w:szCs w:val="22"/>
        </w:rPr>
        <w:t>two weeks</w:t>
      </w:r>
      <w:r w:rsidRPr="008A0768">
        <w:rPr>
          <w:rFonts w:ascii="Aptos" w:hAnsi="Aptos"/>
          <w:color w:val="212121"/>
          <w:sz w:val="22"/>
          <w:szCs w:val="22"/>
        </w:rPr>
        <w:t xml:space="preserve">. </w:t>
      </w:r>
    </w:p>
    <w:p w14:paraId="5E19839D" w14:textId="77777777" w:rsidR="00536558" w:rsidRPr="008A0768" w:rsidRDefault="00536558" w:rsidP="00913B15">
      <w:pPr>
        <w:pStyle w:val="xmsonormal"/>
        <w:spacing w:before="0" w:beforeAutospacing="0" w:after="0" w:afterAutospacing="0"/>
        <w:rPr>
          <w:rFonts w:ascii="Aptos" w:hAnsi="Aptos"/>
          <w:color w:val="212121"/>
          <w:sz w:val="22"/>
          <w:szCs w:val="22"/>
        </w:rPr>
      </w:pPr>
    </w:p>
    <w:p w14:paraId="04B31E11" w14:textId="5F15B04E" w:rsidR="00913B15" w:rsidRPr="008A0768" w:rsidRDefault="00913B15" w:rsidP="00913B15">
      <w:pPr>
        <w:pStyle w:val="xmsonormal"/>
        <w:spacing w:before="0" w:beforeAutospacing="0" w:after="0" w:afterAutospacing="0"/>
        <w:rPr>
          <w:rFonts w:ascii="Aptos" w:hAnsi="Aptos"/>
          <w:color w:val="212121"/>
          <w:sz w:val="22"/>
          <w:szCs w:val="22"/>
        </w:rPr>
      </w:pPr>
      <w:r w:rsidRPr="008A0768">
        <w:rPr>
          <w:rFonts w:ascii="Aptos" w:hAnsi="Aptos"/>
          <w:color w:val="212121"/>
          <w:sz w:val="22"/>
          <w:szCs w:val="22"/>
        </w:rPr>
        <w:t xml:space="preserve">Please let us know </w:t>
      </w:r>
      <w:r w:rsidR="00EE22C7" w:rsidRPr="008A0768">
        <w:rPr>
          <w:rFonts w:ascii="Aptos" w:hAnsi="Aptos"/>
          <w:color w:val="212121"/>
          <w:sz w:val="22"/>
          <w:szCs w:val="22"/>
        </w:rPr>
        <w:t>what works best</w:t>
      </w:r>
      <w:r w:rsidRPr="008A0768">
        <w:rPr>
          <w:rFonts w:ascii="Aptos" w:hAnsi="Aptos"/>
          <w:color w:val="212121"/>
          <w:sz w:val="22"/>
          <w:szCs w:val="22"/>
        </w:rPr>
        <w:t>.</w:t>
      </w:r>
      <w:r w:rsidRPr="008A0768">
        <w:rPr>
          <w:rStyle w:val="apple-converted-space"/>
          <w:rFonts w:ascii="Aptos" w:eastAsiaTheme="majorEastAsia" w:hAnsi="Aptos"/>
          <w:color w:val="212121"/>
          <w:sz w:val="22"/>
          <w:szCs w:val="22"/>
        </w:rPr>
        <w:t> </w:t>
      </w:r>
      <w:r w:rsidRPr="008A0768">
        <w:rPr>
          <w:rFonts w:ascii="Aptos" w:hAnsi="Aptos"/>
          <w:color w:val="212121"/>
          <w:sz w:val="22"/>
          <w:szCs w:val="22"/>
        </w:rPr>
        <w:t>We look forward to confirming this visit in the coming</w:t>
      </w:r>
      <w:r w:rsidRPr="008A0768">
        <w:rPr>
          <w:rStyle w:val="apple-converted-space"/>
          <w:rFonts w:ascii="Aptos" w:eastAsiaTheme="majorEastAsia" w:hAnsi="Aptos"/>
          <w:color w:val="212121"/>
          <w:sz w:val="22"/>
          <w:szCs w:val="22"/>
        </w:rPr>
        <w:t> </w:t>
      </w:r>
      <w:r w:rsidRPr="008A0768">
        <w:rPr>
          <w:rFonts w:ascii="Aptos" w:hAnsi="Aptos"/>
          <w:color w:val="212121"/>
          <w:sz w:val="22"/>
          <w:szCs w:val="22"/>
        </w:rPr>
        <w:t>days.</w:t>
      </w:r>
      <w:r w:rsidRPr="008A0768">
        <w:rPr>
          <w:rStyle w:val="apple-converted-space"/>
          <w:rFonts w:ascii="Aptos" w:eastAsiaTheme="majorEastAsia" w:hAnsi="Aptos"/>
          <w:color w:val="212121"/>
          <w:sz w:val="22"/>
          <w:szCs w:val="22"/>
        </w:rPr>
        <w:t> </w:t>
      </w:r>
    </w:p>
    <w:p w14:paraId="66951A7C" w14:textId="77777777" w:rsidR="00913B15" w:rsidRPr="008A0768" w:rsidRDefault="00913B15" w:rsidP="00913B15">
      <w:pPr>
        <w:pStyle w:val="xmsonormal"/>
        <w:spacing w:before="0" w:beforeAutospacing="0" w:after="0" w:afterAutospacing="0"/>
        <w:rPr>
          <w:rFonts w:ascii="Aptos" w:hAnsi="Aptos"/>
          <w:color w:val="212121"/>
          <w:sz w:val="22"/>
          <w:szCs w:val="22"/>
        </w:rPr>
      </w:pPr>
      <w:r w:rsidRPr="008A0768">
        <w:rPr>
          <w:rFonts w:ascii="Aptos" w:hAnsi="Aptos"/>
          <w:color w:val="212121"/>
          <w:sz w:val="22"/>
          <w:szCs w:val="22"/>
        </w:rPr>
        <w:t> </w:t>
      </w:r>
    </w:p>
    <w:p w14:paraId="0125FC9D" w14:textId="77777777" w:rsidR="00913B15" w:rsidRPr="008A0768" w:rsidRDefault="00913B15" w:rsidP="00913B15">
      <w:pPr>
        <w:pStyle w:val="xmsonormal"/>
        <w:spacing w:before="0" w:beforeAutospacing="0" w:after="0" w:afterAutospacing="0"/>
        <w:rPr>
          <w:rFonts w:ascii="Aptos" w:hAnsi="Aptos"/>
          <w:color w:val="212121"/>
          <w:sz w:val="22"/>
          <w:szCs w:val="22"/>
        </w:rPr>
      </w:pPr>
      <w:r w:rsidRPr="008A0768">
        <w:rPr>
          <w:rFonts w:ascii="Aptos" w:hAnsi="Aptos"/>
          <w:color w:val="212121"/>
          <w:sz w:val="22"/>
          <w:szCs w:val="22"/>
        </w:rPr>
        <w:t>Thank you.</w:t>
      </w:r>
    </w:p>
    <w:p w14:paraId="2BDF7F71" w14:textId="77777777" w:rsidR="00913B15" w:rsidRPr="008A0768" w:rsidRDefault="00913B15" w:rsidP="00913B15">
      <w:pPr>
        <w:pStyle w:val="xmsonormal"/>
        <w:spacing w:before="0" w:beforeAutospacing="0" w:after="0" w:afterAutospacing="0"/>
        <w:rPr>
          <w:rFonts w:ascii="Aptos" w:hAnsi="Aptos"/>
          <w:color w:val="212121"/>
          <w:sz w:val="22"/>
          <w:szCs w:val="22"/>
        </w:rPr>
      </w:pPr>
    </w:p>
    <w:p w14:paraId="2958C64A" w14:textId="77777777" w:rsidR="00913B15" w:rsidRPr="008A0768" w:rsidRDefault="00913B15" w:rsidP="00913B15">
      <w:pPr>
        <w:pStyle w:val="xmsonormal"/>
        <w:spacing w:before="0" w:beforeAutospacing="0" w:after="0" w:afterAutospacing="0"/>
        <w:rPr>
          <w:rFonts w:ascii="Aptos" w:hAnsi="Aptos"/>
          <w:color w:val="212121"/>
          <w:sz w:val="22"/>
          <w:szCs w:val="22"/>
        </w:rPr>
      </w:pPr>
      <w:r w:rsidRPr="008A0768">
        <w:rPr>
          <w:rFonts w:ascii="Aptos" w:hAnsi="Aptos"/>
          <w:color w:val="212121"/>
          <w:sz w:val="22"/>
          <w:szCs w:val="22"/>
        </w:rPr>
        <w:t>The Friends of UWS</w:t>
      </w:r>
    </w:p>
    <w:p w14:paraId="4DBBC1A6" w14:textId="77777777" w:rsidR="00913B15" w:rsidRPr="008A0768" w:rsidRDefault="00000000" w:rsidP="00913B15">
      <w:pPr>
        <w:pStyle w:val="xmsonormal"/>
        <w:spacing w:before="0" w:beforeAutospacing="0" w:after="0" w:afterAutospacing="0"/>
        <w:rPr>
          <w:rFonts w:ascii="Aptos" w:hAnsi="Aptos"/>
          <w:color w:val="212121"/>
          <w:sz w:val="22"/>
          <w:szCs w:val="22"/>
        </w:rPr>
      </w:pPr>
      <w:hyperlink r:id="rId6" w:tooltip="mailto:Friendsofuws74@gmail.com" w:history="1">
        <w:r w:rsidR="00913B15" w:rsidRPr="008A0768">
          <w:rPr>
            <w:rStyle w:val="Hyperlink"/>
            <w:rFonts w:ascii="Aptos" w:eastAsiaTheme="majorEastAsia" w:hAnsi="Aptos"/>
            <w:color w:val="0078D7"/>
            <w:sz w:val="22"/>
            <w:szCs w:val="22"/>
          </w:rPr>
          <w:t>Friendsofuws74@gmail.com</w:t>
        </w:r>
      </w:hyperlink>
    </w:p>
    <w:p w14:paraId="3700EE8F" w14:textId="77777777" w:rsidR="00913B15" w:rsidRPr="008A0768" w:rsidRDefault="00913B15" w:rsidP="00913B15">
      <w:pPr>
        <w:pStyle w:val="xmsonormal"/>
        <w:spacing w:before="0" w:beforeAutospacing="0" w:after="0" w:afterAutospacing="0"/>
        <w:rPr>
          <w:rFonts w:ascii="Aptos" w:hAnsi="Aptos"/>
          <w:color w:val="212121"/>
          <w:sz w:val="22"/>
          <w:szCs w:val="22"/>
        </w:rPr>
      </w:pPr>
      <w:r w:rsidRPr="008A0768">
        <w:rPr>
          <w:rFonts w:ascii="Aptos" w:hAnsi="Aptos"/>
          <w:color w:val="212121"/>
          <w:sz w:val="22"/>
          <w:szCs w:val="22"/>
        </w:rPr>
        <w:t>(617) 680-0625</w:t>
      </w:r>
      <w:r w:rsidRPr="008A0768">
        <w:rPr>
          <w:rStyle w:val="apple-converted-space"/>
          <w:rFonts w:ascii="Aptos" w:eastAsiaTheme="majorEastAsia" w:hAnsi="Aptos"/>
          <w:color w:val="212121"/>
          <w:sz w:val="22"/>
          <w:szCs w:val="22"/>
        </w:rPr>
        <w:t> </w:t>
      </w:r>
      <w:r w:rsidRPr="008A0768">
        <w:rPr>
          <w:rFonts w:ascii="Aptos" w:hAnsi="Aptos"/>
          <w:color w:val="212121"/>
          <w:sz w:val="22"/>
          <w:szCs w:val="22"/>
        </w:rPr>
        <w:t>(Terry Rosenberg, Director)</w:t>
      </w:r>
    </w:p>
    <w:p w14:paraId="39CCBFAA" w14:textId="77777777" w:rsidR="00913B15" w:rsidRPr="008A0768" w:rsidRDefault="00000000" w:rsidP="00913B15">
      <w:pPr>
        <w:pStyle w:val="xmsonormal"/>
        <w:spacing w:before="0" w:beforeAutospacing="0" w:after="0" w:afterAutospacing="0"/>
        <w:rPr>
          <w:rFonts w:ascii="Aptos" w:hAnsi="Aptos"/>
          <w:color w:val="212121"/>
          <w:sz w:val="22"/>
          <w:szCs w:val="22"/>
        </w:rPr>
      </w:pPr>
      <w:hyperlink r:id="rId7" w:tooltip="http://www.friendsofuws.org" w:history="1">
        <w:r w:rsidR="00913B15" w:rsidRPr="008A0768">
          <w:rPr>
            <w:rStyle w:val="Hyperlink"/>
            <w:rFonts w:ascii="Aptos" w:eastAsiaTheme="majorEastAsia" w:hAnsi="Aptos"/>
            <w:color w:val="0078D7"/>
            <w:sz w:val="22"/>
            <w:szCs w:val="22"/>
          </w:rPr>
          <w:t>www.friendsofuws.org</w:t>
        </w:r>
      </w:hyperlink>
      <w:r w:rsidR="00913B15" w:rsidRPr="008A0768">
        <w:rPr>
          <w:rFonts w:ascii="Aptos" w:hAnsi="Aptos"/>
          <w:color w:val="212121"/>
          <w:sz w:val="22"/>
          <w:szCs w:val="22"/>
        </w:rPr>
        <w:t> </w:t>
      </w:r>
    </w:p>
    <w:p w14:paraId="527DF2BB" w14:textId="77777777" w:rsidR="00913B15" w:rsidRPr="008A0768" w:rsidRDefault="00913B15">
      <w:pPr>
        <w:rPr>
          <w:rFonts w:ascii="Aptos" w:hAnsi="Aptos"/>
          <w:sz w:val="22"/>
          <w:szCs w:val="22"/>
        </w:rPr>
      </w:pPr>
    </w:p>
    <w:p w14:paraId="3D585D7B" w14:textId="77777777" w:rsidR="00F83D46" w:rsidRPr="008A0768" w:rsidRDefault="00F83D46" w:rsidP="00F83D46">
      <w:pPr>
        <w:rPr>
          <w:rFonts w:ascii="Aptos" w:hAnsi="Aptos"/>
          <w:sz w:val="22"/>
          <w:szCs w:val="22"/>
        </w:rPr>
      </w:pPr>
      <w:r w:rsidRPr="008A0768">
        <w:rPr>
          <w:rFonts w:ascii="Aptos" w:hAnsi="Aptos"/>
          <w:sz w:val="22"/>
          <w:szCs w:val="22"/>
        </w:rPr>
        <w:t xml:space="preserve">CC: </w:t>
      </w:r>
    </w:p>
    <w:p w14:paraId="020713B3" w14:textId="77777777" w:rsidR="00F83D46" w:rsidRPr="008A0768" w:rsidRDefault="00F83D46" w:rsidP="00F83D46">
      <w:pPr>
        <w:spacing w:after="0" w:line="240" w:lineRule="auto"/>
        <w:rPr>
          <w:rFonts w:ascii="Aptos" w:hAnsi="Aptos"/>
          <w:sz w:val="22"/>
          <w:szCs w:val="22"/>
        </w:rPr>
      </w:pPr>
      <w:r w:rsidRPr="008A0768">
        <w:rPr>
          <w:rFonts w:ascii="Aptos" w:hAnsi="Aptos"/>
          <w:sz w:val="22"/>
          <w:szCs w:val="22"/>
        </w:rPr>
        <w:t>The Honorable Sheena Wright, First Deputy Mayor</w:t>
      </w:r>
    </w:p>
    <w:p w14:paraId="648B6F99" w14:textId="77777777" w:rsidR="00F83D46" w:rsidRPr="008A0768" w:rsidRDefault="00F83D46" w:rsidP="00F83D46">
      <w:pPr>
        <w:spacing w:after="0" w:line="240" w:lineRule="auto"/>
        <w:rPr>
          <w:rFonts w:ascii="Aptos" w:hAnsi="Aptos"/>
          <w:sz w:val="22"/>
          <w:szCs w:val="22"/>
        </w:rPr>
      </w:pPr>
      <w:r w:rsidRPr="008A0768">
        <w:rPr>
          <w:rFonts w:ascii="Aptos" w:hAnsi="Aptos"/>
          <w:sz w:val="22"/>
          <w:szCs w:val="22"/>
        </w:rPr>
        <w:t xml:space="preserve">The Honorable Ingrid Lewis-Martin, Chief Advisor to the Mayor </w:t>
      </w:r>
    </w:p>
    <w:p w14:paraId="54453BEA" w14:textId="77777777" w:rsidR="00F83D46" w:rsidRPr="008A0768" w:rsidRDefault="00F83D46" w:rsidP="00F83D46">
      <w:pPr>
        <w:spacing w:after="0" w:line="240" w:lineRule="auto"/>
        <w:rPr>
          <w:rFonts w:ascii="Aptos" w:hAnsi="Aptos"/>
          <w:sz w:val="22"/>
          <w:szCs w:val="22"/>
        </w:rPr>
      </w:pPr>
      <w:r w:rsidRPr="008A0768">
        <w:rPr>
          <w:rFonts w:ascii="Aptos" w:hAnsi="Aptos"/>
          <w:sz w:val="22"/>
          <w:szCs w:val="22"/>
        </w:rPr>
        <w:t xml:space="preserve">The Honorable Camille Joseph </w:t>
      </w:r>
      <w:proofErr w:type="spellStart"/>
      <w:r w:rsidRPr="008A0768">
        <w:rPr>
          <w:rFonts w:ascii="Aptos" w:hAnsi="Aptos"/>
          <w:sz w:val="22"/>
          <w:szCs w:val="22"/>
        </w:rPr>
        <w:t>Varlack</w:t>
      </w:r>
      <w:proofErr w:type="spellEnd"/>
      <w:r w:rsidRPr="008A0768">
        <w:rPr>
          <w:rFonts w:ascii="Aptos" w:hAnsi="Aptos"/>
          <w:sz w:val="22"/>
          <w:szCs w:val="22"/>
        </w:rPr>
        <w:t>, Chief of Staff to the Mayor</w:t>
      </w:r>
    </w:p>
    <w:p w14:paraId="7F187019" w14:textId="77777777" w:rsidR="00F83D46" w:rsidRPr="008A0768" w:rsidRDefault="00F83D46" w:rsidP="00F83D46">
      <w:pPr>
        <w:spacing w:after="0" w:line="240" w:lineRule="auto"/>
        <w:rPr>
          <w:rFonts w:ascii="Aptos" w:hAnsi="Aptos"/>
          <w:sz w:val="22"/>
          <w:szCs w:val="22"/>
        </w:rPr>
      </w:pPr>
      <w:r w:rsidRPr="008A0768">
        <w:rPr>
          <w:rFonts w:ascii="Aptos" w:hAnsi="Aptos"/>
          <w:sz w:val="22"/>
          <w:szCs w:val="22"/>
        </w:rPr>
        <w:t>The Honorable Meera Joshi, Deputy Mayor for Operations</w:t>
      </w:r>
    </w:p>
    <w:p w14:paraId="67916518" w14:textId="77777777" w:rsidR="00F83D46" w:rsidRPr="008A0768" w:rsidRDefault="00F83D46" w:rsidP="00F83D46">
      <w:pPr>
        <w:spacing w:after="0" w:line="240" w:lineRule="auto"/>
        <w:rPr>
          <w:rFonts w:ascii="Aptos" w:hAnsi="Aptos"/>
          <w:sz w:val="22"/>
          <w:szCs w:val="22"/>
        </w:rPr>
      </w:pPr>
      <w:r w:rsidRPr="008A0768">
        <w:rPr>
          <w:rFonts w:ascii="Aptos" w:hAnsi="Aptos"/>
          <w:sz w:val="22"/>
          <w:szCs w:val="22"/>
        </w:rPr>
        <w:t>The Honorable Maria Torres-Springer, Deputy Mayor for Housing, Economic Development, Workforce</w:t>
      </w:r>
    </w:p>
    <w:p w14:paraId="4FE026DB" w14:textId="77777777" w:rsidR="00F83D46" w:rsidRPr="008A0768" w:rsidRDefault="00F83D46" w:rsidP="00F83D46">
      <w:pPr>
        <w:spacing w:after="0" w:line="240" w:lineRule="auto"/>
        <w:rPr>
          <w:rFonts w:ascii="Aptos" w:hAnsi="Aptos"/>
          <w:sz w:val="22"/>
          <w:szCs w:val="22"/>
        </w:rPr>
      </w:pPr>
      <w:r w:rsidRPr="008A0768">
        <w:rPr>
          <w:rFonts w:ascii="Aptos" w:hAnsi="Aptos"/>
          <w:sz w:val="22"/>
          <w:szCs w:val="22"/>
        </w:rPr>
        <w:t xml:space="preserve">The Honorable Anne Williams-Isom, Deputy Mayor for Health and Human Services </w:t>
      </w:r>
      <w:proofErr w:type="gramStart"/>
      <w:r w:rsidRPr="008A0768">
        <w:rPr>
          <w:rFonts w:ascii="Aptos" w:hAnsi="Aptos"/>
          <w:sz w:val="22"/>
          <w:szCs w:val="22"/>
        </w:rPr>
        <w:t>The</w:t>
      </w:r>
      <w:proofErr w:type="gramEnd"/>
      <w:r w:rsidRPr="008A0768">
        <w:rPr>
          <w:rFonts w:ascii="Aptos" w:hAnsi="Aptos"/>
          <w:sz w:val="22"/>
          <w:szCs w:val="22"/>
        </w:rPr>
        <w:t xml:space="preserve"> Honorable Mark Levine, Manhattan Borough President</w:t>
      </w:r>
    </w:p>
    <w:p w14:paraId="653F70EE" w14:textId="77777777" w:rsidR="00F83D46" w:rsidRPr="008A0768" w:rsidRDefault="00F83D46" w:rsidP="00F83D46">
      <w:pPr>
        <w:spacing w:after="0" w:line="240" w:lineRule="auto"/>
        <w:rPr>
          <w:rFonts w:ascii="Aptos" w:hAnsi="Aptos"/>
          <w:sz w:val="22"/>
          <w:szCs w:val="22"/>
        </w:rPr>
      </w:pPr>
      <w:r w:rsidRPr="008A0768">
        <w:rPr>
          <w:rFonts w:ascii="Aptos" w:hAnsi="Aptos"/>
          <w:sz w:val="22"/>
          <w:szCs w:val="22"/>
        </w:rPr>
        <w:t>The Honorable Gale Brewer, New York City Council District 6; Chair of Committee on Oversight and Investigations</w:t>
      </w:r>
    </w:p>
    <w:p w14:paraId="4DDC3E57" w14:textId="77777777" w:rsidR="00F83D46" w:rsidRPr="008A0768" w:rsidRDefault="00F83D46" w:rsidP="00F83D46">
      <w:pPr>
        <w:spacing w:after="0" w:line="240" w:lineRule="auto"/>
        <w:rPr>
          <w:rFonts w:ascii="Aptos" w:hAnsi="Aptos"/>
          <w:sz w:val="22"/>
          <w:szCs w:val="22"/>
        </w:rPr>
      </w:pPr>
      <w:r w:rsidRPr="008A0768">
        <w:rPr>
          <w:rFonts w:ascii="Aptos" w:hAnsi="Aptos"/>
          <w:sz w:val="22"/>
          <w:szCs w:val="22"/>
        </w:rPr>
        <w:t>The Honorable Linda Rosenthal, Assembly District 67</w:t>
      </w:r>
    </w:p>
    <w:p w14:paraId="74309506" w14:textId="15506E51" w:rsidR="00F83D46" w:rsidRPr="008A0768" w:rsidRDefault="00F83D46" w:rsidP="00F83D46">
      <w:pPr>
        <w:spacing w:after="0" w:line="240" w:lineRule="auto"/>
        <w:rPr>
          <w:rFonts w:ascii="Aptos" w:hAnsi="Aptos"/>
          <w:sz w:val="22"/>
          <w:szCs w:val="22"/>
        </w:rPr>
      </w:pPr>
      <w:r w:rsidRPr="008A0768">
        <w:rPr>
          <w:rFonts w:ascii="Aptos" w:hAnsi="Aptos"/>
          <w:sz w:val="22"/>
          <w:szCs w:val="22"/>
        </w:rPr>
        <w:t xml:space="preserve">The Honorable Brad </w:t>
      </w:r>
      <w:proofErr w:type="spellStart"/>
      <w:r w:rsidRPr="008A0768">
        <w:rPr>
          <w:rFonts w:ascii="Aptos" w:hAnsi="Aptos"/>
          <w:sz w:val="22"/>
          <w:szCs w:val="22"/>
        </w:rPr>
        <w:t>Hoylman-Sigal</w:t>
      </w:r>
      <w:proofErr w:type="spellEnd"/>
      <w:r w:rsidRPr="008A0768">
        <w:rPr>
          <w:rFonts w:ascii="Aptos" w:hAnsi="Aptos"/>
          <w:sz w:val="22"/>
          <w:szCs w:val="22"/>
        </w:rPr>
        <w:t>, 47th State Senate District</w:t>
      </w:r>
    </w:p>
    <w:sectPr w:rsidR="00F83D46" w:rsidRPr="008A0768" w:rsidSect="00D95B79">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147E2" w14:textId="77777777" w:rsidR="000F4F65" w:rsidRDefault="000F4F65" w:rsidP="00913B15">
      <w:pPr>
        <w:spacing w:after="0" w:line="240" w:lineRule="auto"/>
      </w:pPr>
      <w:r>
        <w:separator/>
      </w:r>
    </w:p>
  </w:endnote>
  <w:endnote w:type="continuationSeparator" w:id="0">
    <w:p w14:paraId="69E053A4" w14:textId="77777777" w:rsidR="000F4F65" w:rsidRDefault="000F4F65" w:rsidP="00913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08608982"/>
      <w:docPartObj>
        <w:docPartGallery w:val="Page Numbers (Bottom of Page)"/>
        <w:docPartUnique/>
      </w:docPartObj>
    </w:sdtPr>
    <w:sdtContent>
      <w:p w14:paraId="23972AB7" w14:textId="50BFF247" w:rsidR="00913B15" w:rsidRDefault="00913B15" w:rsidP="002B34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9DAA33" w14:textId="77777777" w:rsidR="00913B15" w:rsidRDefault="00913B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7375111"/>
      <w:docPartObj>
        <w:docPartGallery w:val="Page Numbers (Bottom of Page)"/>
        <w:docPartUnique/>
      </w:docPartObj>
    </w:sdtPr>
    <w:sdtContent>
      <w:p w14:paraId="1B010D18" w14:textId="56E4F9EE" w:rsidR="00913B15" w:rsidRDefault="00913B15" w:rsidP="002B34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0D4B3C3" w14:textId="77777777" w:rsidR="00913B15" w:rsidRDefault="00913B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99DAF" w14:textId="1C45592A" w:rsidR="00D95B79" w:rsidRDefault="00D95B79" w:rsidP="00D95B79">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823D2" w14:textId="77777777" w:rsidR="000F4F65" w:rsidRDefault="000F4F65" w:rsidP="00913B15">
      <w:pPr>
        <w:spacing w:after="0" w:line="240" w:lineRule="auto"/>
      </w:pPr>
      <w:r>
        <w:separator/>
      </w:r>
    </w:p>
  </w:footnote>
  <w:footnote w:type="continuationSeparator" w:id="0">
    <w:p w14:paraId="1B47A30C" w14:textId="77777777" w:rsidR="000F4F65" w:rsidRDefault="000F4F65" w:rsidP="00913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FC7A9" w14:textId="031C1E1B" w:rsidR="00913B15" w:rsidRDefault="00913B15">
    <w:pPr>
      <w:pStyle w:val="Header"/>
    </w:pPr>
    <w:r>
      <w:rPr>
        <w:noProof/>
      </w:rPr>
      <w:drawing>
        <wp:inline distT="0" distB="0" distL="0" distR="0" wp14:anchorId="68BBA32F" wp14:editId="0C203EAC">
          <wp:extent cx="5943600" cy="1443990"/>
          <wp:effectExtent l="0" t="0" r="0" b="3810"/>
          <wp:docPr id="1101333995" name="Picture 3" descr="A silhouette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333995" name="Picture 3" descr="A silhouette of a ci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4439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B15"/>
    <w:rsid w:val="000F4F65"/>
    <w:rsid w:val="00255419"/>
    <w:rsid w:val="00286874"/>
    <w:rsid w:val="002B3490"/>
    <w:rsid w:val="00536558"/>
    <w:rsid w:val="006C3019"/>
    <w:rsid w:val="006E665A"/>
    <w:rsid w:val="0075060F"/>
    <w:rsid w:val="00863187"/>
    <w:rsid w:val="008A0768"/>
    <w:rsid w:val="00913B15"/>
    <w:rsid w:val="0095792B"/>
    <w:rsid w:val="00D95B79"/>
    <w:rsid w:val="00EA239D"/>
    <w:rsid w:val="00EE22C7"/>
    <w:rsid w:val="00F83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42747"/>
  <w15:chartTrackingRefBased/>
  <w15:docId w15:val="{18E4F7D5-A25B-054C-9F91-0DC8DD7D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3B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3B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3B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3B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3B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3B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3B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3B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3B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B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3B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3B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3B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3B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3B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3B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3B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3B15"/>
    <w:rPr>
      <w:rFonts w:eastAsiaTheme="majorEastAsia" w:cstheme="majorBidi"/>
      <w:color w:val="272727" w:themeColor="text1" w:themeTint="D8"/>
    </w:rPr>
  </w:style>
  <w:style w:type="paragraph" w:styleId="Title">
    <w:name w:val="Title"/>
    <w:basedOn w:val="Normal"/>
    <w:next w:val="Normal"/>
    <w:link w:val="TitleChar"/>
    <w:uiPriority w:val="10"/>
    <w:qFormat/>
    <w:rsid w:val="00913B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3B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3B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3B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3B15"/>
    <w:pPr>
      <w:spacing w:before="160"/>
      <w:jc w:val="center"/>
    </w:pPr>
    <w:rPr>
      <w:i/>
      <w:iCs/>
      <w:color w:val="404040" w:themeColor="text1" w:themeTint="BF"/>
    </w:rPr>
  </w:style>
  <w:style w:type="character" w:customStyle="1" w:styleId="QuoteChar">
    <w:name w:val="Quote Char"/>
    <w:basedOn w:val="DefaultParagraphFont"/>
    <w:link w:val="Quote"/>
    <w:uiPriority w:val="29"/>
    <w:rsid w:val="00913B15"/>
    <w:rPr>
      <w:i/>
      <w:iCs/>
      <w:color w:val="404040" w:themeColor="text1" w:themeTint="BF"/>
    </w:rPr>
  </w:style>
  <w:style w:type="paragraph" w:styleId="ListParagraph">
    <w:name w:val="List Paragraph"/>
    <w:basedOn w:val="Normal"/>
    <w:uiPriority w:val="34"/>
    <w:qFormat/>
    <w:rsid w:val="00913B15"/>
    <w:pPr>
      <w:ind w:left="720"/>
      <w:contextualSpacing/>
    </w:pPr>
  </w:style>
  <w:style w:type="character" w:styleId="IntenseEmphasis">
    <w:name w:val="Intense Emphasis"/>
    <w:basedOn w:val="DefaultParagraphFont"/>
    <w:uiPriority w:val="21"/>
    <w:qFormat/>
    <w:rsid w:val="00913B15"/>
    <w:rPr>
      <w:i/>
      <w:iCs/>
      <w:color w:val="0F4761" w:themeColor="accent1" w:themeShade="BF"/>
    </w:rPr>
  </w:style>
  <w:style w:type="paragraph" w:styleId="IntenseQuote">
    <w:name w:val="Intense Quote"/>
    <w:basedOn w:val="Normal"/>
    <w:next w:val="Normal"/>
    <w:link w:val="IntenseQuoteChar"/>
    <w:uiPriority w:val="30"/>
    <w:qFormat/>
    <w:rsid w:val="00913B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3B15"/>
    <w:rPr>
      <w:i/>
      <w:iCs/>
      <w:color w:val="0F4761" w:themeColor="accent1" w:themeShade="BF"/>
    </w:rPr>
  </w:style>
  <w:style w:type="character" w:styleId="IntenseReference">
    <w:name w:val="Intense Reference"/>
    <w:basedOn w:val="DefaultParagraphFont"/>
    <w:uiPriority w:val="32"/>
    <w:qFormat/>
    <w:rsid w:val="00913B15"/>
    <w:rPr>
      <w:b/>
      <w:bCs/>
      <w:smallCaps/>
      <w:color w:val="0F4761" w:themeColor="accent1" w:themeShade="BF"/>
      <w:spacing w:val="5"/>
    </w:rPr>
  </w:style>
  <w:style w:type="paragraph" w:customStyle="1" w:styleId="xmsonormal">
    <w:name w:val="xmsonormal"/>
    <w:basedOn w:val="Normal"/>
    <w:rsid w:val="00913B1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913B15"/>
  </w:style>
  <w:style w:type="character" w:styleId="Hyperlink">
    <w:name w:val="Hyperlink"/>
    <w:basedOn w:val="DefaultParagraphFont"/>
    <w:uiPriority w:val="99"/>
    <w:semiHidden/>
    <w:unhideWhenUsed/>
    <w:rsid w:val="00913B15"/>
    <w:rPr>
      <w:color w:val="0000FF"/>
      <w:u w:val="single"/>
    </w:rPr>
  </w:style>
  <w:style w:type="paragraph" w:styleId="Header">
    <w:name w:val="header"/>
    <w:basedOn w:val="Normal"/>
    <w:link w:val="HeaderChar"/>
    <w:uiPriority w:val="99"/>
    <w:unhideWhenUsed/>
    <w:rsid w:val="00913B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B15"/>
  </w:style>
  <w:style w:type="paragraph" w:styleId="Footer">
    <w:name w:val="footer"/>
    <w:basedOn w:val="Normal"/>
    <w:link w:val="FooterChar"/>
    <w:uiPriority w:val="99"/>
    <w:unhideWhenUsed/>
    <w:rsid w:val="00913B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B15"/>
  </w:style>
  <w:style w:type="character" w:styleId="PageNumber">
    <w:name w:val="page number"/>
    <w:basedOn w:val="DefaultParagraphFont"/>
    <w:uiPriority w:val="99"/>
    <w:semiHidden/>
    <w:unhideWhenUsed/>
    <w:rsid w:val="00913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66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friendsofuws.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iendsofuws74@gmail.com"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Elena Byrne</dc:creator>
  <cp:keywords/>
  <dc:description/>
  <cp:lastModifiedBy>Alexandra Elena Byrne</cp:lastModifiedBy>
  <cp:revision>4</cp:revision>
  <dcterms:created xsi:type="dcterms:W3CDTF">2024-08-19T13:36:00Z</dcterms:created>
  <dcterms:modified xsi:type="dcterms:W3CDTF">2024-08-19T13:39:00Z</dcterms:modified>
</cp:coreProperties>
</file>